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9F68D1" w14:textId="77777777" w:rsidR="00DB5A35" w:rsidRPr="00411363" w:rsidRDefault="00DB5A35">
      <w:pPr>
        <w:rPr>
          <w:rFonts w:ascii="Helvetica Light" w:eastAsia="Arial" w:hAnsi="Helvetica Light" w:cs="Arial"/>
          <w:color w:val="000000"/>
          <w:sz w:val="22"/>
          <w:szCs w:val="22"/>
          <w:highlight w:val="white"/>
          <w:u w:val="single"/>
        </w:rPr>
      </w:pPr>
    </w:p>
    <w:p w14:paraId="6353E213" w14:textId="2C33D005" w:rsidR="008A7E4A" w:rsidRDefault="007A261E" w:rsidP="008A7E4A">
      <w:pPr>
        <w:spacing w:line="276" w:lineRule="auto"/>
        <w:jc w:val="center"/>
        <w:rPr>
          <w:rFonts w:ascii="Helvetica Light" w:eastAsia="Arial" w:hAnsi="Helvetica Light" w:cs="Al Bayan Plain"/>
          <w:color w:val="000000"/>
          <w:sz w:val="22"/>
          <w:szCs w:val="22"/>
          <w:highlight w:val="white"/>
          <w:u w:val="single"/>
        </w:rPr>
      </w:pPr>
      <w:r w:rsidRPr="00411363">
        <w:rPr>
          <w:rFonts w:ascii="Helvetica Light" w:eastAsia="Arial" w:hAnsi="Helvetica Light" w:cs="Al Bayan Plain"/>
          <w:color w:val="000000"/>
          <w:sz w:val="22"/>
          <w:szCs w:val="22"/>
          <w:highlight w:val="white"/>
          <w:u w:val="single"/>
        </w:rPr>
        <w:t xml:space="preserve">RUEDA DE PRENSA POR EL DERECHO A LA VIVIENDA </w:t>
      </w:r>
    </w:p>
    <w:p w14:paraId="4D52C2F2" w14:textId="77777777" w:rsidR="008A7E4A" w:rsidRDefault="008A7E4A" w:rsidP="00411363">
      <w:pPr>
        <w:spacing w:line="276" w:lineRule="auto"/>
        <w:rPr>
          <w:rFonts w:ascii="Helvetica Light" w:eastAsia="Arial" w:hAnsi="Helvetica Light" w:cs="Al Bayan Plain"/>
          <w:color w:val="000000"/>
          <w:sz w:val="22"/>
          <w:szCs w:val="22"/>
          <w:highlight w:val="white"/>
          <w:u w:val="single"/>
        </w:rPr>
      </w:pPr>
    </w:p>
    <w:p w14:paraId="7947F1A9" w14:textId="2414CEEB" w:rsidR="003B3761" w:rsidRPr="008A7E4A" w:rsidRDefault="007A261E" w:rsidP="00411363">
      <w:pPr>
        <w:spacing w:line="276" w:lineRule="auto"/>
        <w:rPr>
          <w:rFonts w:ascii="Helvetica Light" w:eastAsia="Arial" w:hAnsi="Helvetica Light" w:cs="Al Bayan Plain"/>
          <w:b/>
          <w:bCs/>
          <w:color w:val="000000"/>
          <w:sz w:val="22"/>
          <w:szCs w:val="22"/>
          <w:highlight w:val="white"/>
        </w:rPr>
      </w:pPr>
      <w:r w:rsidRPr="008A7E4A">
        <w:rPr>
          <w:rFonts w:ascii="Helvetica Light" w:eastAsia="Arial" w:hAnsi="Helvetica Light" w:cs="Al Bayan Plain"/>
          <w:b/>
          <w:bCs/>
          <w:color w:val="000000"/>
          <w:sz w:val="22"/>
          <w:szCs w:val="22"/>
          <w:highlight w:val="white"/>
        </w:rPr>
        <w:t xml:space="preserve">La </w:t>
      </w:r>
      <w:r w:rsidR="00DB5A35" w:rsidRPr="008A7E4A">
        <w:rPr>
          <w:rFonts w:ascii="Helvetica Light" w:eastAsia="Arial" w:hAnsi="Helvetica Light" w:cs="Al Bayan Plain"/>
          <w:b/>
          <w:bCs/>
          <w:color w:val="000000"/>
          <w:sz w:val="22"/>
          <w:szCs w:val="22"/>
          <w:highlight w:val="white"/>
        </w:rPr>
        <w:t xml:space="preserve">INICIATIVA POR UNA LEY QUE GARANTICE EL DERECHO A LA VIVIENDA </w:t>
      </w:r>
      <w:r w:rsidRPr="008A7E4A">
        <w:rPr>
          <w:rFonts w:ascii="Helvetica Light" w:eastAsia="Arial" w:hAnsi="Helvetica Light" w:cs="Al Bayan Plain"/>
          <w:b/>
          <w:bCs/>
          <w:color w:val="000000"/>
          <w:sz w:val="22"/>
          <w:szCs w:val="22"/>
          <w:highlight w:val="white"/>
        </w:rPr>
        <w:t>presenta un manifiesto con el apoyo de 50 organizaciones.</w:t>
      </w:r>
    </w:p>
    <w:p w14:paraId="045B63E4" w14:textId="4113D41B" w:rsidR="007A261E" w:rsidRPr="00411363" w:rsidRDefault="007A261E" w:rsidP="00411363">
      <w:pPr>
        <w:spacing w:line="276" w:lineRule="auto"/>
        <w:rPr>
          <w:rFonts w:ascii="Helvetica Light" w:eastAsia="Arial" w:hAnsi="Helvetica Light" w:cs="Al Bayan Plain"/>
          <w:color w:val="000000"/>
          <w:sz w:val="22"/>
          <w:szCs w:val="22"/>
          <w:highlight w:val="white"/>
        </w:rPr>
      </w:pPr>
    </w:p>
    <w:p w14:paraId="30BCE514" w14:textId="6FE25CB8" w:rsidR="007A261E" w:rsidRPr="00411363" w:rsidRDefault="007A261E" w:rsidP="00411363">
      <w:pPr>
        <w:pStyle w:val="Prrafodelista"/>
        <w:numPr>
          <w:ilvl w:val="0"/>
          <w:numId w:val="1"/>
        </w:numPr>
        <w:spacing w:line="276" w:lineRule="auto"/>
        <w:rPr>
          <w:rFonts w:ascii="Helvetica Light" w:eastAsia="Arial" w:hAnsi="Helvetica Light" w:cs="Al Bayan Plain"/>
          <w:color w:val="000000"/>
          <w:sz w:val="22"/>
          <w:szCs w:val="22"/>
          <w:highlight w:val="white"/>
        </w:rPr>
      </w:pPr>
      <w:r w:rsidRPr="00411363">
        <w:rPr>
          <w:rFonts w:ascii="Helvetica Light" w:eastAsia="Arial" w:hAnsi="Helvetica Light" w:cs="Al Bayan Plain"/>
          <w:color w:val="000000"/>
          <w:sz w:val="22"/>
          <w:szCs w:val="22"/>
          <w:highlight w:val="white"/>
        </w:rPr>
        <w:t>D</w:t>
      </w:r>
      <w:r w:rsidR="008E37B2" w:rsidRPr="00411363">
        <w:rPr>
          <w:rFonts w:ascii="Helvetica Light" w:eastAsia="Arial" w:hAnsi="Helvetica Light" w:cs="Al Bayan Plain"/>
          <w:color w:val="000000"/>
          <w:sz w:val="22"/>
          <w:szCs w:val="22"/>
          <w:highlight w:val="white"/>
        </w:rPr>
        <w:t>í</w:t>
      </w:r>
      <w:r w:rsidRPr="00411363">
        <w:rPr>
          <w:rFonts w:ascii="Helvetica Light" w:eastAsia="Arial" w:hAnsi="Helvetica Light" w:cs="Al Bayan Plain"/>
          <w:color w:val="000000"/>
          <w:sz w:val="22"/>
          <w:szCs w:val="22"/>
          <w:highlight w:val="white"/>
        </w:rPr>
        <w:t>a: jueves, 18 de febrero</w:t>
      </w:r>
    </w:p>
    <w:p w14:paraId="5A766634" w14:textId="5823ACEF" w:rsidR="007A261E" w:rsidRPr="00411363" w:rsidRDefault="007A261E" w:rsidP="00411363">
      <w:pPr>
        <w:pStyle w:val="Prrafodelista"/>
        <w:numPr>
          <w:ilvl w:val="0"/>
          <w:numId w:val="1"/>
        </w:numPr>
        <w:spacing w:line="276" w:lineRule="auto"/>
        <w:rPr>
          <w:rFonts w:ascii="Helvetica Light" w:eastAsia="Arial" w:hAnsi="Helvetica Light" w:cs="Al Bayan Plain"/>
          <w:color w:val="000000"/>
          <w:sz w:val="22"/>
          <w:szCs w:val="22"/>
          <w:highlight w:val="white"/>
        </w:rPr>
      </w:pPr>
      <w:r w:rsidRPr="00411363">
        <w:rPr>
          <w:rFonts w:ascii="Helvetica Light" w:eastAsia="Arial" w:hAnsi="Helvetica Light" w:cs="Al Bayan Plain"/>
          <w:color w:val="000000"/>
          <w:sz w:val="22"/>
          <w:szCs w:val="22"/>
          <w:highlight w:val="white"/>
        </w:rPr>
        <w:t>11:00 hs</w:t>
      </w:r>
    </w:p>
    <w:p w14:paraId="405A1C53" w14:textId="0FB8E688" w:rsidR="007A261E" w:rsidRPr="008A7E4A" w:rsidRDefault="008E37B2" w:rsidP="008A7E4A">
      <w:pPr>
        <w:pStyle w:val="Prrafodelista"/>
        <w:numPr>
          <w:ilvl w:val="0"/>
          <w:numId w:val="1"/>
        </w:numPr>
        <w:spacing w:line="276" w:lineRule="auto"/>
        <w:rPr>
          <w:rFonts w:ascii="Helvetica Light" w:eastAsia="Arial" w:hAnsi="Helvetica Light" w:cs="Al Bayan Plain"/>
          <w:color w:val="000000"/>
          <w:sz w:val="22"/>
          <w:szCs w:val="22"/>
          <w:highlight w:val="white"/>
        </w:rPr>
      </w:pPr>
      <w:r w:rsidRPr="00411363">
        <w:rPr>
          <w:rFonts w:ascii="Helvetica Light" w:eastAsia="Arial" w:hAnsi="Helvetica Light" w:cs="Al Bayan Plain"/>
          <w:color w:val="000000"/>
          <w:sz w:val="22"/>
          <w:szCs w:val="22"/>
          <w:highlight w:val="white"/>
        </w:rPr>
        <w:t xml:space="preserve">Espacio ECOOO c/ Escuadra,11 </w:t>
      </w:r>
      <w:r w:rsidR="008A7E4A" w:rsidRPr="00411363">
        <w:rPr>
          <w:rFonts w:ascii="Helvetica Light" w:eastAsia="Arial" w:hAnsi="Helvetica Light" w:cs="Al Bayan Plain"/>
          <w:color w:val="000000"/>
          <w:sz w:val="22"/>
          <w:szCs w:val="22"/>
          <w:highlight w:val="white"/>
        </w:rPr>
        <w:t>- Madrid</w:t>
      </w:r>
    </w:p>
    <w:p w14:paraId="7E7F43BC" w14:textId="73567A5B" w:rsidR="007A261E" w:rsidRPr="00411363" w:rsidRDefault="007A261E" w:rsidP="00411363">
      <w:pPr>
        <w:spacing w:line="276" w:lineRule="auto"/>
        <w:rPr>
          <w:rFonts w:ascii="Helvetica Light" w:eastAsia="Arial" w:hAnsi="Helvetica Light" w:cs="Al Bayan Plain"/>
          <w:color w:val="000000"/>
          <w:sz w:val="22"/>
          <w:szCs w:val="22"/>
          <w:highlight w:val="white"/>
        </w:rPr>
      </w:pPr>
    </w:p>
    <w:p w14:paraId="1FA4C510" w14:textId="4CEC4061" w:rsidR="008E37B2" w:rsidRPr="008A7E4A" w:rsidRDefault="008E37B2" w:rsidP="00411363">
      <w:pPr>
        <w:spacing w:line="276" w:lineRule="auto"/>
        <w:rPr>
          <w:rFonts w:ascii="Helvetica Light" w:eastAsia="Arial" w:hAnsi="Helvetica Light" w:cs="Al Bayan Plain"/>
          <w:b/>
          <w:bCs/>
          <w:color w:val="000000"/>
          <w:sz w:val="22"/>
          <w:szCs w:val="22"/>
        </w:rPr>
      </w:pPr>
      <w:bookmarkStart w:id="0" w:name="_Hlk64407703"/>
      <w:r w:rsidRPr="008A7E4A">
        <w:rPr>
          <w:rFonts w:ascii="Helvetica Light" w:eastAsia="Arial" w:hAnsi="Helvetica Light" w:cs="Al Bayan Plain"/>
          <w:b/>
          <w:bCs/>
          <w:color w:val="000000"/>
          <w:sz w:val="22"/>
          <w:szCs w:val="22"/>
          <w:highlight w:val="white"/>
        </w:rPr>
        <w:t>Ante el anuncio por el Gobierno de la presentación inminente de una Ley por el Derecho a la Vivienda estatal</w:t>
      </w:r>
      <w:r w:rsidRPr="008A7E4A">
        <w:rPr>
          <w:rFonts w:ascii="Helvetica Light" w:eastAsia="Arial" w:hAnsi="Helvetica Light" w:cs="Al Bayan Plain"/>
          <w:b/>
          <w:bCs/>
          <w:color w:val="000000"/>
          <w:sz w:val="22"/>
          <w:szCs w:val="22"/>
        </w:rPr>
        <w:t xml:space="preserve">, nos hemos organizado rápidamente y queremos incidir directamente en la misma. </w:t>
      </w:r>
    </w:p>
    <w:bookmarkEnd w:id="0"/>
    <w:p w14:paraId="1E6EA9F9" w14:textId="77777777" w:rsidR="00411363" w:rsidRPr="00411363" w:rsidRDefault="00411363" w:rsidP="00411363">
      <w:pPr>
        <w:spacing w:line="276" w:lineRule="auto"/>
        <w:rPr>
          <w:rFonts w:ascii="Helvetica Light" w:eastAsia="Arial" w:hAnsi="Helvetica Light" w:cs="Al Bayan Plain"/>
          <w:color w:val="000000"/>
          <w:sz w:val="22"/>
          <w:szCs w:val="22"/>
        </w:rPr>
      </w:pPr>
    </w:p>
    <w:p w14:paraId="79D53200" w14:textId="5527C7EF" w:rsidR="008E37B2" w:rsidRPr="008A7E4A" w:rsidRDefault="008E37B2" w:rsidP="00411363">
      <w:pPr>
        <w:spacing w:line="276" w:lineRule="auto"/>
        <w:rPr>
          <w:rFonts w:ascii="Helvetica Light" w:eastAsia="Arial" w:hAnsi="Helvetica Light" w:cs="Al Bayan Plain"/>
          <w:b/>
          <w:bCs/>
          <w:color w:val="000000"/>
          <w:sz w:val="22"/>
          <w:szCs w:val="22"/>
        </w:rPr>
      </w:pPr>
      <w:r w:rsidRPr="008A7E4A">
        <w:rPr>
          <w:rFonts w:ascii="Helvetica Light" w:eastAsia="Arial" w:hAnsi="Helvetica Light" w:cs="Al Bayan Plain"/>
          <w:b/>
          <w:bCs/>
          <w:color w:val="000000"/>
          <w:sz w:val="22"/>
          <w:szCs w:val="22"/>
        </w:rPr>
        <w:t xml:space="preserve">La Iniciativa presentará este jueves ante los medios de comunicación el </w:t>
      </w:r>
      <w:r w:rsidR="008A7E4A" w:rsidRPr="008A7E4A">
        <w:rPr>
          <w:rFonts w:ascii="Helvetica Light" w:eastAsia="Arial" w:hAnsi="Helvetica Light" w:cs="Al Bayan Plain"/>
          <w:b/>
          <w:bCs/>
          <w:color w:val="000000"/>
          <w:sz w:val="22"/>
          <w:szCs w:val="22"/>
        </w:rPr>
        <w:t>Manifiesto elaborado</w:t>
      </w:r>
      <w:r w:rsidRPr="008A7E4A">
        <w:rPr>
          <w:rFonts w:ascii="Helvetica Light" w:eastAsia="Arial" w:hAnsi="Helvetica Light" w:cs="Al Bayan Plain"/>
          <w:b/>
          <w:bCs/>
          <w:color w:val="000000"/>
          <w:sz w:val="22"/>
          <w:szCs w:val="22"/>
        </w:rPr>
        <w:t xml:space="preserve"> conjuntamente;</w:t>
      </w:r>
      <w:r w:rsidRPr="00411363">
        <w:rPr>
          <w:rFonts w:ascii="Helvetica Light" w:eastAsia="Arial" w:hAnsi="Helvetica Light" w:cs="Al Bayan Plain"/>
          <w:color w:val="000000"/>
          <w:sz w:val="22"/>
          <w:szCs w:val="22"/>
        </w:rPr>
        <w:t xml:space="preserve"> éste contiene tanto una síntesis de las reivindicaciones fundamentales que debe incluir la Ley, como el desarrollo explicativo que las concreta, </w:t>
      </w:r>
      <w:r w:rsidRPr="008A7E4A">
        <w:rPr>
          <w:rFonts w:ascii="Helvetica Light" w:eastAsia="Arial" w:hAnsi="Helvetica Light" w:cs="Al Bayan Plain"/>
          <w:b/>
          <w:bCs/>
          <w:color w:val="000000"/>
          <w:sz w:val="22"/>
          <w:szCs w:val="22"/>
        </w:rPr>
        <w:t>con el firme objetivo de conseguir que esta Ley garantice de una vez y de manera efectiva el derecho a la vivienda para toda la ciudadanía del estado.</w:t>
      </w:r>
    </w:p>
    <w:p w14:paraId="70CDE573" w14:textId="76FBF64E" w:rsidR="008E37B2" w:rsidRPr="00411363" w:rsidRDefault="008E37B2" w:rsidP="00411363">
      <w:pPr>
        <w:spacing w:line="276" w:lineRule="auto"/>
        <w:rPr>
          <w:rFonts w:ascii="Helvetica Light" w:eastAsia="Arial" w:hAnsi="Helvetica Light" w:cs="Al Bayan Plain"/>
          <w:color w:val="000000"/>
          <w:sz w:val="22"/>
          <w:szCs w:val="22"/>
        </w:rPr>
      </w:pPr>
    </w:p>
    <w:p w14:paraId="4DA20BE0" w14:textId="26CD8A25" w:rsidR="00411363" w:rsidRDefault="008E37B2" w:rsidP="00411363">
      <w:pPr>
        <w:spacing w:line="276" w:lineRule="auto"/>
        <w:rPr>
          <w:rFonts w:ascii="Helvetica Light" w:hAnsi="Helvetica Light" w:cs="Al Bayan Plain"/>
        </w:rPr>
      </w:pPr>
      <w:r w:rsidRPr="00411363">
        <w:rPr>
          <w:rFonts w:ascii="Helvetica Light" w:hAnsi="Helvetica Light" w:cs="Al Bayan Plain"/>
        </w:rPr>
        <w:t xml:space="preserve">No hace falta insistir; </w:t>
      </w:r>
      <w:r w:rsidRPr="008A7E4A">
        <w:rPr>
          <w:rFonts w:ascii="Helvetica Light" w:hAnsi="Helvetica Light" w:cs="Al Bayan Plain"/>
          <w:b/>
          <w:bCs/>
        </w:rPr>
        <w:t xml:space="preserve">es un clamor social, denunciado </w:t>
      </w:r>
      <w:r w:rsidR="00411363" w:rsidRPr="008A7E4A">
        <w:rPr>
          <w:rFonts w:ascii="Helvetica Light" w:hAnsi="Helvetica Light" w:cs="Al Bayan Plain"/>
          <w:b/>
          <w:bCs/>
        </w:rPr>
        <w:t xml:space="preserve">por todo tipo de </w:t>
      </w:r>
      <w:r w:rsidR="008A7E4A" w:rsidRPr="008A7E4A">
        <w:rPr>
          <w:rFonts w:ascii="Helvetica Light" w:hAnsi="Helvetica Light" w:cs="Al Bayan Plain"/>
          <w:b/>
          <w:bCs/>
        </w:rPr>
        <w:t>organizaciones y</w:t>
      </w:r>
      <w:r w:rsidR="00411363" w:rsidRPr="008A7E4A">
        <w:rPr>
          <w:rFonts w:ascii="Helvetica Light" w:hAnsi="Helvetica Light" w:cs="Al Bayan Plain"/>
          <w:b/>
          <w:bCs/>
        </w:rPr>
        <w:t xml:space="preserve"> por el relator de Naciones Unidas.</w:t>
      </w:r>
      <w:r w:rsidR="00411363" w:rsidRPr="00411363">
        <w:rPr>
          <w:rFonts w:ascii="Helvetica Light" w:hAnsi="Helvetica Light" w:cs="Al Bayan Plain"/>
        </w:rPr>
        <w:t xml:space="preserve"> Esta vez vamos a encontrar una alternativa real a cantidad de sectores sociales que necesitan superar la emergencia habitacional: </w:t>
      </w:r>
      <w:r w:rsidRPr="00411363">
        <w:rPr>
          <w:rFonts w:ascii="Helvetica Light" w:hAnsi="Helvetica Light" w:cs="Al Bayan Plain"/>
        </w:rPr>
        <w:t>desde las personas sin hogar hasta la juventud que no puede formar</w:t>
      </w:r>
      <w:r w:rsidR="00411363" w:rsidRPr="00411363">
        <w:rPr>
          <w:rFonts w:ascii="Helvetica Light" w:hAnsi="Helvetica Light" w:cs="Al Bayan Plain"/>
        </w:rPr>
        <w:t xml:space="preserve">lo, </w:t>
      </w:r>
      <w:r w:rsidRPr="00411363">
        <w:rPr>
          <w:rFonts w:ascii="Helvetica Light" w:hAnsi="Helvetica Light" w:cs="Al Bayan Plain"/>
        </w:rPr>
        <w:t xml:space="preserve">pasando por </w:t>
      </w:r>
      <w:r w:rsidR="00411363" w:rsidRPr="00411363">
        <w:rPr>
          <w:rFonts w:ascii="Helvetica Light" w:hAnsi="Helvetica Light" w:cs="Al Bayan Plain"/>
        </w:rPr>
        <w:t>más del millón de hogares que han sido desahuciados de sus viviendas por no poder pagar la hipoteca, la renta de alquiler o no tener título y por la enorme cantidad de familias que no pueden hacer frente ahora al pago del alquiler.</w:t>
      </w:r>
    </w:p>
    <w:p w14:paraId="1A526985" w14:textId="77777777" w:rsidR="00411363" w:rsidRPr="00411363" w:rsidRDefault="00411363" w:rsidP="00411363">
      <w:pPr>
        <w:spacing w:line="276" w:lineRule="auto"/>
        <w:rPr>
          <w:rFonts w:ascii="Helvetica Light" w:hAnsi="Helvetica Light" w:cs="Al Bayan Plain"/>
        </w:rPr>
      </w:pPr>
    </w:p>
    <w:p w14:paraId="54345624" w14:textId="66A6DDA5" w:rsidR="00411363" w:rsidRPr="008A7E4A" w:rsidRDefault="00411363" w:rsidP="00411363">
      <w:pPr>
        <w:spacing w:line="276" w:lineRule="auto"/>
        <w:rPr>
          <w:rFonts w:ascii="Helvetica Light" w:hAnsi="Helvetica Light" w:cs="Al Bayan Plain"/>
          <w:b/>
          <w:bCs/>
        </w:rPr>
      </w:pPr>
      <w:r w:rsidRPr="008A7E4A">
        <w:rPr>
          <w:rFonts w:ascii="Helvetica Light" w:hAnsi="Helvetica Light" w:cs="Al Bayan Plain"/>
          <w:b/>
          <w:bCs/>
        </w:rPr>
        <w:t>La crisis sanitaria del COVID ha mostrado, ahora más que nunca, que la vivienda es el soporte para el desarrollo de otros derechos humanos fundamentales como la dignidad, la intimidad, el desarrollo personal o la seguridad.</w:t>
      </w:r>
    </w:p>
    <w:p w14:paraId="2A91E3FA" w14:textId="77777777" w:rsidR="00411363" w:rsidRPr="00411363" w:rsidRDefault="00411363" w:rsidP="00411363">
      <w:pPr>
        <w:spacing w:line="276" w:lineRule="auto"/>
        <w:rPr>
          <w:rFonts w:ascii="Helvetica Light" w:hAnsi="Helvetica Light" w:cs="Al Bayan Plain"/>
        </w:rPr>
      </w:pPr>
    </w:p>
    <w:p w14:paraId="434663CA" w14:textId="0BE681F8" w:rsidR="00411363" w:rsidRPr="00411363" w:rsidRDefault="008A7E4A" w:rsidP="00411363">
      <w:pPr>
        <w:spacing w:line="276" w:lineRule="auto"/>
        <w:rPr>
          <w:rFonts w:ascii="Helvetica Light" w:hAnsi="Helvetica Light" w:cs="Al Bayan Plain"/>
        </w:rPr>
      </w:pPr>
      <w:r>
        <w:rPr>
          <w:rFonts w:ascii="Helvetica Light" w:hAnsi="Helvetica Light" w:cs="Al Bayan Plain"/>
        </w:rPr>
        <w:t>¡</w:t>
      </w:r>
      <w:r w:rsidR="00411363" w:rsidRPr="00411363">
        <w:rPr>
          <w:rFonts w:ascii="Helvetica Light" w:hAnsi="Helvetica Light" w:cs="Al Bayan Plain"/>
        </w:rPr>
        <w:t>Es el momento</w:t>
      </w:r>
      <w:r>
        <w:rPr>
          <w:rFonts w:ascii="Helvetica Light" w:hAnsi="Helvetica Light" w:cs="Al Bayan Plain"/>
        </w:rPr>
        <w:t>!</w:t>
      </w:r>
    </w:p>
    <w:p w14:paraId="6C607EC5" w14:textId="6B04EC19" w:rsidR="00411363" w:rsidRDefault="008A7E4A" w:rsidP="00411363">
      <w:pPr>
        <w:spacing w:line="276" w:lineRule="auto"/>
        <w:rPr>
          <w:rFonts w:ascii="Helvetica Light" w:hAnsi="Helvetica Light" w:cs="Al Bayan Plain"/>
        </w:rPr>
      </w:pPr>
      <w:r>
        <w:rPr>
          <w:rFonts w:ascii="Helvetica Light" w:hAnsi="Helvetica Light" w:cs="Al Bayan Plain"/>
        </w:rPr>
        <w:t>¡</w:t>
      </w:r>
      <w:r w:rsidR="00411363" w:rsidRPr="00411363">
        <w:rPr>
          <w:rFonts w:ascii="Helvetica Light" w:hAnsi="Helvetica Light" w:cs="Al Bayan Plain"/>
        </w:rPr>
        <w:t>Sí se puede</w:t>
      </w:r>
      <w:r>
        <w:rPr>
          <w:rFonts w:ascii="Helvetica Light" w:hAnsi="Helvetica Light" w:cs="Al Bayan Plain"/>
        </w:rPr>
        <w:t>!</w:t>
      </w:r>
    </w:p>
    <w:p w14:paraId="36E25A04" w14:textId="24A42AB0" w:rsidR="008A7E4A" w:rsidRDefault="008A7E4A" w:rsidP="00411363">
      <w:pPr>
        <w:spacing w:line="276" w:lineRule="auto"/>
        <w:rPr>
          <w:rFonts w:ascii="Helvetica Light" w:hAnsi="Helvetica Light" w:cs="Al Bayan Plain"/>
        </w:rPr>
      </w:pPr>
    </w:p>
    <w:p w14:paraId="4906769B" w14:textId="1800FBE4" w:rsidR="008A7E4A" w:rsidRDefault="008A7E4A" w:rsidP="00411363">
      <w:pPr>
        <w:spacing w:line="276" w:lineRule="auto"/>
        <w:rPr>
          <w:rFonts w:ascii="Helvetica Light" w:hAnsi="Helvetica Light" w:cs="Al Bayan Plain"/>
        </w:rPr>
      </w:pPr>
    </w:p>
    <w:p w14:paraId="78CC1CA9" w14:textId="4974807F" w:rsidR="008A7E4A" w:rsidRDefault="008A7E4A" w:rsidP="00411363">
      <w:pPr>
        <w:spacing w:line="276" w:lineRule="auto"/>
        <w:rPr>
          <w:rFonts w:ascii="Helvetica Light" w:hAnsi="Helvetica Light" w:cs="Al Bayan Plain"/>
        </w:rPr>
      </w:pPr>
    </w:p>
    <w:p w14:paraId="157260C8" w14:textId="5FF7878F" w:rsidR="008A7E4A" w:rsidRDefault="008A7E4A" w:rsidP="00411363">
      <w:pPr>
        <w:spacing w:line="276" w:lineRule="auto"/>
        <w:rPr>
          <w:rFonts w:ascii="Helvetica Light" w:hAnsi="Helvetica Light" w:cs="Al Bayan Plain"/>
        </w:rPr>
      </w:pPr>
    </w:p>
    <w:p w14:paraId="36186DEA" w14:textId="623D723D" w:rsidR="008A7E4A" w:rsidRDefault="008A7E4A" w:rsidP="00411363">
      <w:pPr>
        <w:spacing w:line="276" w:lineRule="auto"/>
        <w:rPr>
          <w:rFonts w:ascii="Helvetica Light" w:hAnsi="Helvetica Light" w:cs="Al Bayan Plain"/>
        </w:rPr>
      </w:pPr>
    </w:p>
    <w:p w14:paraId="6A546BE5" w14:textId="43BC12F2" w:rsidR="008A7E4A" w:rsidRDefault="008A7E4A" w:rsidP="00411363">
      <w:pPr>
        <w:spacing w:line="276" w:lineRule="auto"/>
        <w:rPr>
          <w:rFonts w:ascii="Helvetica Light" w:hAnsi="Helvetica Light" w:cs="Al Bayan Plain"/>
        </w:rPr>
      </w:pPr>
    </w:p>
    <w:p w14:paraId="212FB731" w14:textId="3E938E25" w:rsidR="008A7E4A" w:rsidRDefault="008A7E4A" w:rsidP="00411363">
      <w:pPr>
        <w:spacing w:line="276" w:lineRule="auto"/>
        <w:rPr>
          <w:rFonts w:ascii="Helvetica Light" w:hAnsi="Helvetica Light" w:cs="Al Bayan Plain"/>
        </w:rPr>
      </w:pPr>
    </w:p>
    <w:p w14:paraId="5D17CC4B" w14:textId="46172F0D" w:rsidR="008A7E4A" w:rsidRPr="008A7E4A" w:rsidRDefault="008A7E4A" w:rsidP="008A7E4A">
      <w:pPr>
        <w:spacing w:before="320" w:after="80"/>
        <w:outlineLvl w:val="2"/>
        <w:rPr>
          <w:rFonts w:ascii="Times New Roman" w:eastAsia="Times New Roman" w:hAnsi="Times New Roman" w:cs="Times New Roman"/>
          <w:b/>
          <w:bCs/>
          <w:sz w:val="27"/>
          <w:szCs w:val="27"/>
          <w:lang w:eastAsia="es-ES"/>
        </w:rPr>
      </w:pPr>
      <w:r w:rsidRPr="008A7E4A">
        <w:rPr>
          <w:rFonts w:ascii="Arial" w:eastAsia="Times New Roman" w:hAnsi="Arial" w:cs="Arial"/>
          <w:b/>
          <w:bCs/>
          <w:color w:val="000000"/>
          <w:sz w:val="28"/>
          <w:szCs w:val="28"/>
          <w:u w:val="single"/>
          <w:lang w:eastAsia="es-ES"/>
        </w:rPr>
        <w:lastRenderedPageBreak/>
        <w:t>Organizaciones impulsoras del manifiesto</w:t>
      </w:r>
      <w:r w:rsidRPr="008A7E4A">
        <w:rPr>
          <w:rFonts w:ascii="Arial" w:eastAsia="Times New Roman" w:hAnsi="Arial" w:cs="Arial"/>
          <w:color w:val="000000"/>
          <w:sz w:val="20"/>
          <w:szCs w:val="20"/>
          <w:lang w:eastAsia="es-ES"/>
        </w:rPr>
        <w:br/>
      </w:r>
    </w:p>
    <w:p w14:paraId="75053D46" w14:textId="77777777" w:rsidR="008A7E4A" w:rsidRPr="008A7E4A" w:rsidRDefault="008A7E4A" w:rsidP="008A7E4A">
      <w:pPr>
        <w:numPr>
          <w:ilvl w:val="0"/>
          <w:numId w:val="2"/>
        </w:numPr>
        <w:textAlignment w:val="baseline"/>
        <w:rPr>
          <w:rFonts w:ascii="Arial" w:eastAsia="Times New Roman" w:hAnsi="Arial" w:cs="Arial"/>
          <w:color w:val="000000"/>
          <w:sz w:val="20"/>
          <w:szCs w:val="20"/>
          <w:lang w:eastAsia="es-ES"/>
        </w:rPr>
      </w:pPr>
      <w:r w:rsidRPr="008A7E4A">
        <w:rPr>
          <w:rFonts w:ascii="Arial" w:eastAsia="Times New Roman" w:hAnsi="Arial" w:cs="Arial"/>
          <w:color w:val="000000"/>
          <w:sz w:val="20"/>
          <w:szCs w:val="20"/>
          <w:lang w:eastAsia="es-ES"/>
        </w:rPr>
        <w:t>La PAH</w:t>
      </w:r>
    </w:p>
    <w:p w14:paraId="650CAA14" w14:textId="77777777" w:rsidR="008A7E4A" w:rsidRPr="008A7E4A" w:rsidRDefault="008A7E4A" w:rsidP="008A7E4A">
      <w:pPr>
        <w:numPr>
          <w:ilvl w:val="0"/>
          <w:numId w:val="2"/>
        </w:numPr>
        <w:textAlignment w:val="baseline"/>
        <w:rPr>
          <w:rFonts w:ascii="Arial" w:eastAsia="Times New Roman" w:hAnsi="Arial" w:cs="Arial"/>
          <w:color w:val="000000"/>
          <w:sz w:val="20"/>
          <w:szCs w:val="20"/>
          <w:lang w:eastAsia="es-ES"/>
        </w:rPr>
      </w:pPr>
      <w:r w:rsidRPr="008A7E4A">
        <w:rPr>
          <w:rFonts w:ascii="Arial" w:eastAsia="Times New Roman" w:hAnsi="Arial" w:cs="Arial"/>
          <w:color w:val="000000"/>
          <w:sz w:val="20"/>
          <w:szCs w:val="20"/>
          <w:lang w:eastAsia="es-ES"/>
        </w:rPr>
        <w:t>Movimiento Nadie sin hogar</w:t>
      </w:r>
    </w:p>
    <w:p w14:paraId="31E5A0A7" w14:textId="77777777" w:rsidR="008A7E4A" w:rsidRPr="008A7E4A" w:rsidRDefault="008A7E4A" w:rsidP="008A7E4A">
      <w:pPr>
        <w:numPr>
          <w:ilvl w:val="0"/>
          <w:numId w:val="2"/>
        </w:numPr>
        <w:textAlignment w:val="baseline"/>
        <w:rPr>
          <w:rFonts w:ascii="Arial" w:eastAsia="Times New Roman" w:hAnsi="Arial" w:cs="Arial"/>
          <w:color w:val="000000"/>
          <w:sz w:val="20"/>
          <w:szCs w:val="20"/>
          <w:lang w:eastAsia="es-ES"/>
        </w:rPr>
      </w:pPr>
      <w:r w:rsidRPr="008A7E4A">
        <w:rPr>
          <w:rFonts w:ascii="Arial" w:eastAsia="Times New Roman" w:hAnsi="Arial" w:cs="Arial"/>
          <w:color w:val="000000"/>
          <w:sz w:val="20"/>
          <w:szCs w:val="20"/>
          <w:lang w:eastAsia="es-ES"/>
        </w:rPr>
        <w:t>Sindicato de Inquilinas e Inquilinos</w:t>
      </w:r>
    </w:p>
    <w:p w14:paraId="5150E2E9" w14:textId="77777777" w:rsidR="008A7E4A" w:rsidRPr="008A7E4A" w:rsidRDefault="008A7E4A" w:rsidP="008A7E4A">
      <w:pPr>
        <w:numPr>
          <w:ilvl w:val="0"/>
          <w:numId w:val="2"/>
        </w:numPr>
        <w:textAlignment w:val="baseline"/>
        <w:rPr>
          <w:rFonts w:ascii="Arial" w:eastAsia="Times New Roman" w:hAnsi="Arial" w:cs="Arial"/>
          <w:color w:val="000000"/>
          <w:sz w:val="20"/>
          <w:szCs w:val="20"/>
          <w:lang w:eastAsia="es-ES"/>
        </w:rPr>
      </w:pPr>
      <w:r w:rsidRPr="008A7E4A">
        <w:rPr>
          <w:rFonts w:ascii="Arial" w:eastAsia="Times New Roman" w:hAnsi="Arial" w:cs="Arial"/>
          <w:color w:val="000000"/>
          <w:sz w:val="20"/>
          <w:szCs w:val="20"/>
          <w:lang w:eastAsia="es-ES"/>
        </w:rPr>
        <w:t>Entrebarris</w:t>
      </w:r>
    </w:p>
    <w:p w14:paraId="271DDFFC" w14:textId="77777777" w:rsidR="008A7E4A" w:rsidRPr="008A7E4A" w:rsidRDefault="008A7E4A" w:rsidP="008A7E4A">
      <w:pPr>
        <w:numPr>
          <w:ilvl w:val="0"/>
          <w:numId w:val="2"/>
        </w:numPr>
        <w:textAlignment w:val="baseline"/>
        <w:rPr>
          <w:rFonts w:ascii="Arial" w:eastAsia="Times New Roman" w:hAnsi="Arial" w:cs="Arial"/>
          <w:color w:val="000000"/>
          <w:sz w:val="20"/>
          <w:szCs w:val="20"/>
          <w:lang w:eastAsia="es-ES"/>
        </w:rPr>
      </w:pPr>
      <w:r w:rsidRPr="008A7E4A">
        <w:rPr>
          <w:rFonts w:ascii="Arial" w:eastAsia="Times New Roman" w:hAnsi="Arial" w:cs="Arial"/>
          <w:color w:val="000000"/>
          <w:sz w:val="20"/>
          <w:szCs w:val="20"/>
          <w:lang w:eastAsia="es-ES"/>
        </w:rPr>
        <w:t>JOC</w:t>
      </w:r>
    </w:p>
    <w:p w14:paraId="40268A22" w14:textId="77777777" w:rsidR="008A7E4A" w:rsidRPr="008A7E4A" w:rsidRDefault="008A7E4A" w:rsidP="008A7E4A">
      <w:pPr>
        <w:numPr>
          <w:ilvl w:val="0"/>
          <w:numId w:val="2"/>
        </w:numPr>
        <w:textAlignment w:val="baseline"/>
        <w:rPr>
          <w:rFonts w:ascii="Arial" w:eastAsia="Times New Roman" w:hAnsi="Arial" w:cs="Arial"/>
          <w:color w:val="000000"/>
          <w:sz w:val="20"/>
          <w:szCs w:val="20"/>
          <w:lang w:eastAsia="es-ES"/>
        </w:rPr>
      </w:pPr>
      <w:r w:rsidRPr="008A7E4A">
        <w:rPr>
          <w:rFonts w:ascii="Arial" w:eastAsia="Times New Roman" w:hAnsi="Arial" w:cs="Arial"/>
          <w:color w:val="000000"/>
          <w:sz w:val="20"/>
          <w:szCs w:val="20"/>
          <w:lang w:eastAsia="es-ES"/>
        </w:rPr>
        <w:t>Alianza de Mareas y Movimientos Sociales de Cataluña</w:t>
      </w:r>
    </w:p>
    <w:p w14:paraId="218E0E0C" w14:textId="77777777" w:rsidR="008A7E4A" w:rsidRPr="008A7E4A" w:rsidRDefault="008A7E4A" w:rsidP="008A7E4A">
      <w:pPr>
        <w:numPr>
          <w:ilvl w:val="0"/>
          <w:numId w:val="2"/>
        </w:numPr>
        <w:textAlignment w:val="baseline"/>
        <w:rPr>
          <w:rFonts w:ascii="Arial" w:eastAsia="Times New Roman" w:hAnsi="Arial" w:cs="Arial"/>
          <w:color w:val="000000"/>
          <w:sz w:val="20"/>
          <w:szCs w:val="20"/>
          <w:lang w:eastAsia="es-ES"/>
        </w:rPr>
      </w:pPr>
      <w:r w:rsidRPr="008A7E4A">
        <w:rPr>
          <w:rFonts w:ascii="Arial" w:eastAsia="Times New Roman" w:hAnsi="Arial" w:cs="Arial"/>
          <w:color w:val="000000"/>
          <w:sz w:val="20"/>
          <w:szCs w:val="20"/>
          <w:lang w:eastAsia="es-ES"/>
        </w:rPr>
        <w:t>Comisión Promotora de la Renta Garantizada de Ciudadanía</w:t>
      </w:r>
    </w:p>
    <w:p w14:paraId="61BDB813" w14:textId="77777777" w:rsidR="008A7E4A" w:rsidRPr="008A7E4A" w:rsidRDefault="008A7E4A" w:rsidP="008A7E4A">
      <w:pPr>
        <w:numPr>
          <w:ilvl w:val="0"/>
          <w:numId w:val="2"/>
        </w:numPr>
        <w:textAlignment w:val="baseline"/>
        <w:rPr>
          <w:rFonts w:ascii="Arial" w:eastAsia="Times New Roman" w:hAnsi="Arial" w:cs="Arial"/>
          <w:color w:val="000000"/>
          <w:sz w:val="20"/>
          <w:szCs w:val="20"/>
          <w:lang w:eastAsia="es-ES"/>
        </w:rPr>
      </w:pPr>
      <w:r w:rsidRPr="008A7E4A">
        <w:rPr>
          <w:rFonts w:ascii="Arial" w:eastAsia="Times New Roman" w:hAnsi="Arial" w:cs="Arial"/>
          <w:color w:val="000000"/>
          <w:sz w:val="20"/>
          <w:szCs w:val="20"/>
          <w:lang w:eastAsia="es-ES"/>
        </w:rPr>
        <w:t>Coordinadora Estatal en defensa del Sistema Público de Pensiones (COESPE)</w:t>
      </w:r>
    </w:p>
    <w:p w14:paraId="464BA950" w14:textId="77777777" w:rsidR="008A7E4A" w:rsidRPr="008A7E4A" w:rsidRDefault="008A7E4A" w:rsidP="008A7E4A">
      <w:pPr>
        <w:numPr>
          <w:ilvl w:val="0"/>
          <w:numId w:val="2"/>
        </w:numPr>
        <w:textAlignment w:val="baseline"/>
        <w:rPr>
          <w:rFonts w:ascii="Arial" w:eastAsia="Times New Roman" w:hAnsi="Arial" w:cs="Arial"/>
          <w:color w:val="000000"/>
          <w:sz w:val="20"/>
          <w:szCs w:val="20"/>
          <w:lang w:eastAsia="es-ES"/>
        </w:rPr>
      </w:pPr>
      <w:r w:rsidRPr="008A7E4A">
        <w:rPr>
          <w:rFonts w:ascii="Arial" w:eastAsia="Times New Roman" w:hAnsi="Arial" w:cs="Arial"/>
          <w:color w:val="000000"/>
          <w:sz w:val="20"/>
          <w:szCs w:val="20"/>
          <w:lang w:eastAsia="es-ES"/>
        </w:rPr>
        <w:t>Coordinadora de Asambleas de trabajadores en paro de Cataluña</w:t>
      </w:r>
    </w:p>
    <w:p w14:paraId="5FAB37EE" w14:textId="77777777" w:rsidR="008A7E4A" w:rsidRPr="008A7E4A" w:rsidRDefault="008A7E4A" w:rsidP="008A7E4A">
      <w:pPr>
        <w:numPr>
          <w:ilvl w:val="0"/>
          <w:numId w:val="2"/>
        </w:numPr>
        <w:textAlignment w:val="baseline"/>
        <w:rPr>
          <w:rFonts w:ascii="Arial" w:eastAsia="Times New Roman" w:hAnsi="Arial" w:cs="Arial"/>
          <w:color w:val="000000"/>
          <w:sz w:val="20"/>
          <w:szCs w:val="20"/>
          <w:lang w:eastAsia="es-ES"/>
        </w:rPr>
      </w:pPr>
      <w:r w:rsidRPr="008A7E4A">
        <w:rPr>
          <w:rFonts w:ascii="Arial" w:eastAsia="Times New Roman" w:hAnsi="Arial" w:cs="Arial"/>
          <w:color w:val="000000"/>
          <w:sz w:val="20"/>
          <w:szCs w:val="20"/>
          <w:lang w:eastAsia="es-ES"/>
        </w:rPr>
        <w:t>Taula d'Entitats del Tercer Sector Social</w:t>
      </w:r>
    </w:p>
    <w:p w14:paraId="468D8572" w14:textId="77777777" w:rsidR="008A7E4A" w:rsidRPr="008A7E4A" w:rsidRDefault="008A7E4A" w:rsidP="008A7E4A">
      <w:pPr>
        <w:numPr>
          <w:ilvl w:val="0"/>
          <w:numId w:val="2"/>
        </w:numPr>
        <w:textAlignment w:val="baseline"/>
        <w:rPr>
          <w:rFonts w:ascii="Arial" w:eastAsia="Times New Roman" w:hAnsi="Arial" w:cs="Arial"/>
          <w:color w:val="000000"/>
          <w:sz w:val="20"/>
          <w:szCs w:val="20"/>
          <w:lang w:eastAsia="es-ES"/>
        </w:rPr>
      </w:pPr>
      <w:r w:rsidRPr="008A7E4A">
        <w:rPr>
          <w:rFonts w:ascii="Arial" w:eastAsia="Times New Roman" w:hAnsi="Arial" w:cs="Arial"/>
          <w:color w:val="000000"/>
          <w:sz w:val="20"/>
          <w:szCs w:val="20"/>
          <w:lang w:eastAsia="es-ES"/>
        </w:rPr>
        <w:t>Confederación Intersindical - CI</w:t>
      </w:r>
    </w:p>
    <w:p w14:paraId="3E45340A" w14:textId="77777777" w:rsidR="008A7E4A" w:rsidRPr="008A7E4A" w:rsidRDefault="008A7E4A" w:rsidP="008A7E4A">
      <w:pPr>
        <w:numPr>
          <w:ilvl w:val="0"/>
          <w:numId w:val="2"/>
        </w:numPr>
        <w:textAlignment w:val="baseline"/>
        <w:rPr>
          <w:rFonts w:ascii="Arial" w:eastAsia="Times New Roman" w:hAnsi="Arial" w:cs="Arial"/>
          <w:color w:val="000000"/>
          <w:sz w:val="20"/>
          <w:szCs w:val="20"/>
          <w:lang w:eastAsia="es-ES"/>
        </w:rPr>
      </w:pPr>
      <w:r w:rsidRPr="008A7E4A">
        <w:rPr>
          <w:rFonts w:ascii="Arial" w:eastAsia="Times New Roman" w:hAnsi="Arial" w:cs="Arial"/>
          <w:color w:val="000000"/>
          <w:sz w:val="20"/>
          <w:szCs w:val="20"/>
          <w:lang w:eastAsia="es-ES"/>
        </w:rPr>
        <w:t>Confederación General del Trabajo - CGT</w:t>
      </w:r>
    </w:p>
    <w:p w14:paraId="7FEA445D" w14:textId="77777777" w:rsidR="008A7E4A" w:rsidRPr="008A7E4A" w:rsidRDefault="008A7E4A" w:rsidP="008A7E4A">
      <w:pPr>
        <w:numPr>
          <w:ilvl w:val="0"/>
          <w:numId w:val="2"/>
        </w:numPr>
        <w:textAlignment w:val="baseline"/>
        <w:rPr>
          <w:rFonts w:ascii="Arial" w:eastAsia="Times New Roman" w:hAnsi="Arial" w:cs="Arial"/>
          <w:color w:val="000000"/>
          <w:sz w:val="20"/>
          <w:szCs w:val="20"/>
          <w:lang w:eastAsia="es-ES"/>
        </w:rPr>
      </w:pPr>
      <w:r w:rsidRPr="008A7E4A">
        <w:rPr>
          <w:rFonts w:ascii="Arial" w:eastAsia="Times New Roman" w:hAnsi="Arial" w:cs="Arial"/>
          <w:color w:val="000000"/>
          <w:sz w:val="20"/>
          <w:szCs w:val="20"/>
          <w:lang w:eastAsia="es-ES"/>
        </w:rPr>
        <w:t>Comisiones Obreras - CCOO</w:t>
      </w:r>
    </w:p>
    <w:p w14:paraId="594D90BB" w14:textId="77777777" w:rsidR="008A7E4A" w:rsidRPr="008A7E4A" w:rsidRDefault="008A7E4A" w:rsidP="008A7E4A">
      <w:pPr>
        <w:numPr>
          <w:ilvl w:val="0"/>
          <w:numId w:val="2"/>
        </w:numPr>
        <w:textAlignment w:val="baseline"/>
        <w:rPr>
          <w:rFonts w:ascii="Arial" w:eastAsia="Times New Roman" w:hAnsi="Arial" w:cs="Arial"/>
          <w:color w:val="000000"/>
          <w:sz w:val="20"/>
          <w:szCs w:val="20"/>
          <w:lang w:eastAsia="es-ES"/>
        </w:rPr>
      </w:pPr>
      <w:r w:rsidRPr="008A7E4A">
        <w:rPr>
          <w:rFonts w:ascii="Arial" w:eastAsia="Times New Roman" w:hAnsi="Arial" w:cs="Arial"/>
          <w:color w:val="000000"/>
          <w:sz w:val="20"/>
          <w:szCs w:val="20"/>
          <w:lang w:eastAsia="es-ES"/>
        </w:rPr>
        <w:t>Unión General de Trabajadores -UGT</w:t>
      </w:r>
    </w:p>
    <w:p w14:paraId="0FB633F9" w14:textId="77777777" w:rsidR="008A7E4A" w:rsidRPr="008A7E4A" w:rsidRDefault="008A7E4A" w:rsidP="008A7E4A">
      <w:pPr>
        <w:numPr>
          <w:ilvl w:val="0"/>
          <w:numId w:val="2"/>
        </w:numPr>
        <w:textAlignment w:val="baseline"/>
        <w:rPr>
          <w:rFonts w:ascii="Arial" w:eastAsia="Times New Roman" w:hAnsi="Arial" w:cs="Arial"/>
          <w:color w:val="000000"/>
          <w:sz w:val="20"/>
          <w:szCs w:val="20"/>
          <w:lang w:eastAsia="es-ES"/>
        </w:rPr>
      </w:pPr>
      <w:r w:rsidRPr="008A7E4A">
        <w:rPr>
          <w:rFonts w:ascii="Arial" w:eastAsia="Times New Roman" w:hAnsi="Arial" w:cs="Arial"/>
          <w:color w:val="000000"/>
          <w:sz w:val="20"/>
          <w:szCs w:val="20"/>
          <w:lang w:eastAsia="es-ES"/>
        </w:rPr>
        <w:t>Observatori DESC.</w:t>
      </w:r>
    </w:p>
    <w:p w14:paraId="5BF4895C" w14:textId="77777777" w:rsidR="008A7E4A" w:rsidRPr="008A7E4A" w:rsidRDefault="008A7E4A" w:rsidP="008A7E4A">
      <w:pPr>
        <w:numPr>
          <w:ilvl w:val="0"/>
          <w:numId w:val="2"/>
        </w:numPr>
        <w:textAlignment w:val="baseline"/>
        <w:rPr>
          <w:rFonts w:ascii="Arial" w:eastAsia="Times New Roman" w:hAnsi="Arial" w:cs="Arial"/>
          <w:color w:val="000000"/>
          <w:sz w:val="20"/>
          <w:szCs w:val="20"/>
          <w:lang w:eastAsia="es-ES"/>
        </w:rPr>
      </w:pPr>
      <w:r w:rsidRPr="008A7E4A">
        <w:rPr>
          <w:rFonts w:ascii="Arial" w:eastAsia="Times New Roman" w:hAnsi="Arial" w:cs="Arial"/>
          <w:color w:val="000000"/>
          <w:sz w:val="20"/>
          <w:szCs w:val="20"/>
          <w:lang w:eastAsia="es-ES"/>
        </w:rPr>
        <w:t>Alianza contra la pobreza energética</w:t>
      </w:r>
    </w:p>
    <w:p w14:paraId="4F466736" w14:textId="77777777" w:rsidR="008A7E4A" w:rsidRPr="008A7E4A" w:rsidRDefault="008A7E4A" w:rsidP="008A7E4A">
      <w:pPr>
        <w:numPr>
          <w:ilvl w:val="0"/>
          <w:numId w:val="2"/>
        </w:numPr>
        <w:textAlignment w:val="baseline"/>
        <w:rPr>
          <w:rFonts w:ascii="Arial" w:eastAsia="Times New Roman" w:hAnsi="Arial" w:cs="Arial"/>
          <w:color w:val="000000"/>
          <w:sz w:val="20"/>
          <w:szCs w:val="20"/>
          <w:lang w:eastAsia="es-ES"/>
        </w:rPr>
      </w:pPr>
      <w:r w:rsidRPr="008A7E4A">
        <w:rPr>
          <w:rFonts w:ascii="Arial" w:eastAsia="Times New Roman" w:hAnsi="Arial" w:cs="Arial"/>
          <w:color w:val="000000"/>
          <w:sz w:val="20"/>
          <w:szCs w:val="20"/>
          <w:lang w:eastAsia="es-ES"/>
        </w:rPr>
        <w:t>Alianza por el Derecho a la Vivienda de Madrid</w:t>
      </w:r>
    </w:p>
    <w:p w14:paraId="5AF265D2" w14:textId="77777777" w:rsidR="008A7E4A" w:rsidRPr="008A7E4A" w:rsidRDefault="008A7E4A" w:rsidP="008A7E4A">
      <w:pPr>
        <w:numPr>
          <w:ilvl w:val="0"/>
          <w:numId w:val="2"/>
        </w:numPr>
        <w:textAlignment w:val="baseline"/>
        <w:rPr>
          <w:rFonts w:ascii="Arial" w:eastAsia="Times New Roman" w:hAnsi="Arial" w:cs="Arial"/>
          <w:color w:val="000000"/>
          <w:sz w:val="20"/>
          <w:szCs w:val="20"/>
          <w:lang w:eastAsia="es-ES"/>
        </w:rPr>
      </w:pPr>
      <w:r w:rsidRPr="008A7E4A">
        <w:rPr>
          <w:rFonts w:ascii="Arial" w:eastAsia="Times New Roman" w:hAnsi="Arial" w:cs="Arial"/>
          <w:color w:val="000000"/>
          <w:sz w:val="20"/>
          <w:szCs w:val="20"/>
          <w:lang w:eastAsia="es-ES"/>
        </w:rPr>
        <w:t>Grupo Monitoreo DESC</w:t>
      </w:r>
    </w:p>
    <w:p w14:paraId="20391603" w14:textId="77777777" w:rsidR="008A7E4A" w:rsidRPr="008A7E4A" w:rsidRDefault="008A7E4A" w:rsidP="008A7E4A">
      <w:pPr>
        <w:numPr>
          <w:ilvl w:val="0"/>
          <w:numId w:val="2"/>
        </w:numPr>
        <w:textAlignment w:val="baseline"/>
        <w:rPr>
          <w:rFonts w:ascii="Arial" w:eastAsia="Times New Roman" w:hAnsi="Arial" w:cs="Arial"/>
          <w:color w:val="000000"/>
          <w:sz w:val="20"/>
          <w:szCs w:val="20"/>
          <w:lang w:eastAsia="es-ES"/>
        </w:rPr>
      </w:pPr>
      <w:r w:rsidRPr="008A7E4A">
        <w:rPr>
          <w:rFonts w:ascii="Arial" w:eastAsia="Times New Roman" w:hAnsi="Arial" w:cs="Arial"/>
          <w:color w:val="000000"/>
          <w:sz w:val="20"/>
          <w:szCs w:val="20"/>
          <w:lang w:eastAsia="es-ES"/>
        </w:rPr>
        <w:t>Plataforma Contra los Fondos Buitre</w:t>
      </w:r>
    </w:p>
    <w:p w14:paraId="41D69B3B" w14:textId="68F36A11" w:rsidR="008A7E4A" w:rsidRPr="008A7E4A" w:rsidRDefault="008A7E4A" w:rsidP="008A7E4A">
      <w:pPr>
        <w:numPr>
          <w:ilvl w:val="0"/>
          <w:numId w:val="2"/>
        </w:numPr>
        <w:spacing w:after="240"/>
        <w:textAlignment w:val="baseline"/>
        <w:rPr>
          <w:rFonts w:ascii="Arial" w:eastAsia="Times New Roman" w:hAnsi="Arial" w:cs="Arial"/>
          <w:color w:val="000000"/>
          <w:sz w:val="20"/>
          <w:szCs w:val="20"/>
          <w:lang w:eastAsia="es-ES"/>
        </w:rPr>
      </w:pPr>
      <w:r w:rsidRPr="008A7E4A">
        <w:rPr>
          <w:rFonts w:ascii="Arial" w:eastAsia="Times New Roman" w:hAnsi="Arial" w:cs="Arial"/>
          <w:color w:val="000000"/>
          <w:sz w:val="20"/>
          <w:szCs w:val="20"/>
          <w:lang w:eastAsia="es-ES"/>
        </w:rPr>
        <w:t>Plataforma DESC España</w:t>
      </w:r>
    </w:p>
    <w:p w14:paraId="721624A0" w14:textId="6CADC1AA" w:rsidR="008A7E4A" w:rsidRPr="008A7E4A" w:rsidRDefault="008A7E4A" w:rsidP="008A7E4A">
      <w:pPr>
        <w:spacing w:before="320" w:after="80"/>
        <w:outlineLvl w:val="2"/>
        <w:rPr>
          <w:rFonts w:ascii="Times New Roman" w:eastAsia="Times New Roman" w:hAnsi="Times New Roman" w:cs="Times New Roman"/>
          <w:b/>
          <w:bCs/>
          <w:sz w:val="27"/>
          <w:szCs w:val="27"/>
          <w:lang w:eastAsia="es-ES"/>
        </w:rPr>
      </w:pPr>
      <w:r w:rsidRPr="008A7E4A">
        <w:rPr>
          <w:rFonts w:ascii="Arial" w:eastAsia="Times New Roman" w:hAnsi="Arial" w:cs="Arial"/>
          <w:b/>
          <w:bCs/>
          <w:color w:val="000000"/>
          <w:sz w:val="28"/>
          <w:szCs w:val="28"/>
          <w:u w:val="single"/>
          <w:lang w:eastAsia="es-ES"/>
        </w:rPr>
        <w:t>Organizaciones que ya han dado su apoyo al manifiesto </w:t>
      </w:r>
      <w:r w:rsidRPr="008A7E4A">
        <w:rPr>
          <w:rFonts w:ascii="Arial" w:eastAsia="Times New Roman" w:hAnsi="Arial" w:cs="Arial"/>
          <w:color w:val="000000"/>
          <w:sz w:val="20"/>
          <w:szCs w:val="20"/>
          <w:lang w:eastAsia="es-ES"/>
        </w:rPr>
        <w:br/>
      </w:r>
    </w:p>
    <w:p w14:paraId="5687F2FA" w14:textId="77777777" w:rsidR="008A7E4A" w:rsidRPr="008A7E4A" w:rsidRDefault="008A7E4A" w:rsidP="008A7E4A">
      <w:pPr>
        <w:numPr>
          <w:ilvl w:val="0"/>
          <w:numId w:val="3"/>
        </w:numPr>
        <w:textAlignment w:val="baseline"/>
        <w:rPr>
          <w:rFonts w:ascii="Arial" w:eastAsia="Times New Roman" w:hAnsi="Arial" w:cs="Arial"/>
          <w:color w:val="000000"/>
          <w:sz w:val="20"/>
          <w:szCs w:val="20"/>
          <w:lang w:eastAsia="es-ES"/>
        </w:rPr>
      </w:pPr>
      <w:r w:rsidRPr="008A7E4A">
        <w:rPr>
          <w:rFonts w:ascii="Arial" w:eastAsia="Times New Roman" w:hAnsi="Arial" w:cs="Arial"/>
          <w:color w:val="000000"/>
          <w:sz w:val="20"/>
          <w:szCs w:val="20"/>
          <w:lang w:eastAsia="es-ES"/>
        </w:rPr>
        <w:t>Intersindical Valenciana</w:t>
      </w:r>
    </w:p>
    <w:p w14:paraId="38814D8B" w14:textId="77777777" w:rsidR="008A7E4A" w:rsidRPr="008A7E4A" w:rsidRDefault="008A7E4A" w:rsidP="008A7E4A">
      <w:pPr>
        <w:numPr>
          <w:ilvl w:val="0"/>
          <w:numId w:val="3"/>
        </w:numPr>
        <w:textAlignment w:val="baseline"/>
        <w:rPr>
          <w:rFonts w:ascii="Arial" w:eastAsia="Times New Roman" w:hAnsi="Arial" w:cs="Arial"/>
          <w:color w:val="000000"/>
          <w:sz w:val="20"/>
          <w:szCs w:val="20"/>
          <w:lang w:eastAsia="es-ES"/>
        </w:rPr>
      </w:pPr>
      <w:r w:rsidRPr="008A7E4A">
        <w:rPr>
          <w:rFonts w:ascii="Arial" w:eastAsia="Times New Roman" w:hAnsi="Arial" w:cs="Arial"/>
          <w:color w:val="000000"/>
          <w:sz w:val="20"/>
          <w:szCs w:val="20"/>
          <w:lang w:eastAsia="es-ES"/>
        </w:rPr>
        <w:t>Marea Blanca Catalunya</w:t>
      </w:r>
    </w:p>
    <w:p w14:paraId="5388967A" w14:textId="77777777" w:rsidR="008A7E4A" w:rsidRPr="008A7E4A" w:rsidRDefault="008A7E4A" w:rsidP="008A7E4A">
      <w:pPr>
        <w:numPr>
          <w:ilvl w:val="0"/>
          <w:numId w:val="3"/>
        </w:numPr>
        <w:textAlignment w:val="baseline"/>
        <w:rPr>
          <w:rFonts w:ascii="Arial" w:eastAsia="Times New Roman" w:hAnsi="Arial" w:cs="Arial"/>
          <w:color w:val="000000"/>
          <w:sz w:val="20"/>
          <w:szCs w:val="20"/>
          <w:lang w:eastAsia="es-ES"/>
        </w:rPr>
      </w:pPr>
      <w:r w:rsidRPr="008A7E4A">
        <w:rPr>
          <w:rFonts w:ascii="Arial" w:eastAsia="Times New Roman" w:hAnsi="Arial" w:cs="Arial"/>
          <w:color w:val="000000"/>
          <w:sz w:val="20"/>
          <w:szCs w:val="20"/>
          <w:lang w:eastAsia="es-ES"/>
        </w:rPr>
        <w:t>CNT València</w:t>
      </w:r>
    </w:p>
    <w:p w14:paraId="3A019D03" w14:textId="77777777" w:rsidR="008A7E4A" w:rsidRPr="008A7E4A" w:rsidRDefault="008A7E4A" w:rsidP="008A7E4A">
      <w:pPr>
        <w:numPr>
          <w:ilvl w:val="0"/>
          <w:numId w:val="3"/>
        </w:numPr>
        <w:textAlignment w:val="baseline"/>
        <w:rPr>
          <w:rFonts w:ascii="Arial" w:eastAsia="Times New Roman" w:hAnsi="Arial" w:cs="Arial"/>
          <w:color w:val="000000"/>
          <w:sz w:val="20"/>
          <w:szCs w:val="20"/>
          <w:lang w:eastAsia="es-ES"/>
        </w:rPr>
      </w:pPr>
      <w:r w:rsidRPr="008A7E4A">
        <w:rPr>
          <w:rFonts w:ascii="Arial" w:eastAsia="Times New Roman" w:hAnsi="Arial" w:cs="Arial"/>
          <w:color w:val="000000"/>
          <w:sz w:val="20"/>
          <w:szCs w:val="20"/>
          <w:lang w:eastAsia="es-ES"/>
        </w:rPr>
        <w:t>Decidim, Plataforma pel Dret a Decidir del País Valencià</w:t>
      </w:r>
    </w:p>
    <w:p w14:paraId="6AF15BFF" w14:textId="77777777" w:rsidR="008A7E4A" w:rsidRPr="008A7E4A" w:rsidRDefault="008A7E4A" w:rsidP="008A7E4A">
      <w:pPr>
        <w:numPr>
          <w:ilvl w:val="0"/>
          <w:numId w:val="3"/>
        </w:numPr>
        <w:textAlignment w:val="baseline"/>
        <w:rPr>
          <w:rFonts w:ascii="Arial" w:eastAsia="Times New Roman" w:hAnsi="Arial" w:cs="Arial"/>
          <w:color w:val="000000"/>
          <w:sz w:val="20"/>
          <w:szCs w:val="20"/>
          <w:lang w:eastAsia="es-ES"/>
        </w:rPr>
      </w:pPr>
      <w:r w:rsidRPr="008A7E4A">
        <w:rPr>
          <w:rFonts w:ascii="Arial" w:eastAsia="Times New Roman" w:hAnsi="Arial" w:cs="Arial"/>
          <w:color w:val="000000"/>
          <w:sz w:val="20"/>
          <w:szCs w:val="20"/>
          <w:lang w:eastAsia="es-ES"/>
        </w:rPr>
        <w:t>Sillas contra el Hambre</w:t>
      </w:r>
    </w:p>
    <w:p w14:paraId="486332A8" w14:textId="77777777" w:rsidR="008A7E4A" w:rsidRPr="008A7E4A" w:rsidRDefault="008A7E4A" w:rsidP="008A7E4A">
      <w:pPr>
        <w:numPr>
          <w:ilvl w:val="0"/>
          <w:numId w:val="3"/>
        </w:numPr>
        <w:textAlignment w:val="baseline"/>
        <w:rPr>
          <w:rFonts w:ascii="Arial" w:eastAsia="Times New Roman" w:hAnsi="Arial" w:cs="Arial"/>
          <w:color w:val="000000"/>
          <w:sz w:val="20"/>
          <w:szCs w:val="20"/>
          <w:lang w:eastAsia="es-ES"/>
        </w:rPr>
      </w:pPr>
      <w:r w:rsidRPr="008A7E4A">
        <w:rPr>
          <w:rFonts w:ascii="Arial" w:eastAsia="Times New Roman" w:hAnsi="Arial" w:cs="Arial"/>
          <w:color w:val="000000"/>
          <w:sz w:val="20"/>
          <w:szCs w:val="20"/>
          <w:lang w:eastAsia="es-ES"/>
        </w:rPr>
        <w:t>Marea Básica</w:t>
      </w:r>
    </w:p>
    <w:p w14:paraId="209B3BF6" w14:textId="77777777" w:rsidR="008A7E4A" w:rsidRPr="008A7E4A" w:rsidRDefault="008A7E4A" w:rsidP="008A7E4A">
      <w:pPr>
        <w:numPr>
          <w:ilvl w:val="0"/>
          <w:numId w:val="3"/>
        </w:numPr>
        <w:textAlignment w:val="baseline"/>
        <w:rPr>
          <w:rFonts w:ascii="Arial" w:eastAsia="Times New Roman" w:hAnsi="Arial" w:cs="Arial"/>
          <w:color w:val="000000"/>
          <w:sz w:val="20"/>
          <w:szCs w:val="20"/>
          <w:lang w:eastAsia="es-ES"/>
        </w:rPr>
      </w:pPr>
      <w:r w:rsidRPr="008A7E4A">
        <w:rPr>
          <w:rFonts w:ascii="Arial" w:eastAsia="Times New Roman" w:hAnsi="Arial" w:cs="Arial"/>
          <w:color w:val="000000"/>
          <w:sz w:val="20"/>
          <w:szCs w:val="20"/>
          <w:lang w:eastAsia="es-ES"/>
        </w:rPr>
        <w:t>ATTAC España</w:t>
      </w:r>
    </w:p>
    <w:p w14:paraId="7E58198A" w14:textId="77777777" w:rsidR="008A7E4A" w:rsidRPr="008A7E4A" w:rsidRDefault="008A7E4A" w:rsidP="008A7E4A">
      <w:pPr>
        <w:numPr>
          <w:ilvl w:val="0"/>
          <w:numId w:val="3"/>
        </w:numPr>
        <w:textAlignment w:val="baseline"/>
        <w:rPr>
          <w:rFonts w:ascii="Arial" w:eastAsia="Times New Roman" w:hAnsi="Arial" w:cs="Arial"/>
          <w:color w:val="000000"/>
          <w:sz w:val="20"/>
          <w:szCs w:val="20"/>
          <w:lang w:eastAsia="es-ES"/>
        </w:rPr>
      </w:pPr>
      <w:r w:rsidRPr="008A7E4A">
        <w:rPr>
          <w:rFonts w:ascii="Arial" w:eastAsia="Times New Roman" w:hAnsi="Arial" w:cs="Arial"/>
          <w:color w:val="000000"/>
          <w:sz w:val="20"/>
          <w:szCs w:val="20"/>
          <w:lang w:eastAsia="es-ES"/>
        </w:rPr>
        <w:t>Marea Blanca Catalunya</w:t>
      </w:r>
    </w:p>
    <w:p w14:paraId="14D8C6C9" w14:textId="77777777" w:rsidR="008A7E4A" w:rsidRPr="008A7E4A" w:rsidRDefault="008A7E4A" w:rsidP="008A7E4A">
      <w:pPr>
        <w:numPr>
          <w:ilvl w:val="0"/>
          <w:numId w:val="3"/>
        </w:numPr>
        <w:textAlignment w:val="baseline"/>
        <w:rPr>
          <w:rFonts w:ascii="Arial" w:eastAsia="Times New Roman" w:hAnsi="Arial" w:cs="Arial"/>
          <w:color w:val="000000"/>
          <w:sz w:val="20"/>
          <w:szCs w:val="20"/>
          <w:lang w:eastAsia="es-ES"/>
        </w:rPr>
      </w:pPr>
      <w:r w:rsidRPr="008A7E4A">
        <w:rPr>
          <w:rFonts w:ascii="Arial" w:eastAsia="Times New Roman" w:hAnsi="Arial" w:cs="Arial"/>
          <w:color w:val="000000"/>
          <w:sz w:val="20"/>
          <w:szCs w:val="20"/>
          <w:lang w:eastAsia="es-ES"/>
        </w:rPr>
        <w:t>Coordinadora Residencias 5+1</w:t>
      </w:r>
    </w:p>
    <w:p w14:paraId="5B4EC60A" w14:textId="77777777" w:rsidR="008A7E4A" w:rsidRPr="008A7E4A" w:rsidRDefault="008A7E4A" w:rsidP="008A7E4A">
      <w:pPr>
        <w:numPr>
          <w:ilvl w:val="0"/>
          <w:numId w:val="3"/>
        </w:numPr>
        <w:textAlignment w:val="baseline"/>
        <w:rPr>
          <w:rFonts w:ascii="Arial" w:eastAsia="Times New Roman" w:hAnsi="Arial" w:cs="Arial"/>
          <w:color w:val="000000"/>
          <w:sz w:val="20"/>
          <w:szCs w:val="20"/>
          <w:lang w:eastAsia="es-ES"/>
        </w:rPr>
      </w:pPr>
      <w:r w:rsidRPr="008A7E4A">
        <w:rPr>
          <w:rFonts w:ascii="Arial" w:eastAsia="Times New Roman" w:hAnsi="Arial" w:cs="Arial"/>
          <w:color w:val="000000"/>
          <w:sz w:val="20"/>
          <w:szCs w:val="20"/>
          <w:lang w:eastAsia="es-ES"/>
        </w:rPr>
        <w:t>Red Agua Pública</w:t>
      </w:r>
    </w:p>
    <w:p w14:paraId="7810503C" w14:textId="77777777" w:rsidR="008A7E4A" w:rsidRPr="008A7E4A" w:rsidRDefault="008A7E4A" w:rsidP="008A7E4A">
      <w:pPr>
        <w:numPr>
          <w:ilvl w:val="0"/>
          <w:numId w:val="3"/>
        </w:numPr>
        <w:textAlignment w:val="baseline"/>
        <w:rPr>
          <w:rFonts w:ascii="Arial" w:eastAsia="Times New Roman" w:hAnsi="Arial" w:cs="Arial"/>
          <w:color w:val="000000"/>
          <w:sz w:val="20"/>
          <w:szCs w:val="20"/>
          <w:lang w:eastAsia="es-ES"/>
        </w:rPr>
      </w:pPr>
      <w:r w:rsidRPr="008A7E4A">
        <w:rPr>
          <w:rFonts w:ascii="Arial" w:eastAsia="Times New Roman" w:hAnsi="Arial" w:cs="Arial"/>
          <w:color w:val="000000"/>
          <w:sz w:val="20"/>
          <w:szCs w:val="20"/>
          <w:lang w:eastAsia="es-ES"/>
        </w:rPr>
        <w:t>IAC</w:t>
      </w:r>
    </w:p>
    <w:p w14:paraId="24E30F80" w14:textId="77777777" w:rsidR="008A7E4A" w:rsidRPr="008A7E4A" w:rsidRDefault="008A7E4A" w:rsidP="008A7E4A">
      <w:pPr>
        <w:numPr>
          <w:ilvl w:val="0"/>
          <w:numId w:val="3"/>
        </w:numPr>
        <w:textAlignment w:val="baseline"/>
        <w:rPr>
          <w:rFonts w:ascii="Arial" w:eastAsia="Times New Roman" w:hAnsi="Arial" w:cs="Arial"/>
          <w:color w:val="000000"/>
          <w:sz w:val="20"/>
          <w:szCs w:val="20"/>
          <w:lang w:eastAsia="es-ES"/>
        </w:rPr>
      </w:pPr>
      <w:r w:rsidRPr="008A7E4A">
        <w:rPr>
          <w:rFonts w:ascii="Arial" w:eastAsia="Times New Roman" w:hAnsi="Arial" w:cs="Arial"/>
          <w:color w:val="000000"/>
          <w:sz w:val="20"/>
          <w:szCs w:val="20"/>
          <w:lang w:eastAsia="es-ES"/>
        </w:rPr>
        <w:t>Abrir Brecha</w:t>
      </w:r>
    </w:p>
    <w:p w14:paraId="35D66529" w14:textId="77777777" w:rsidR="008A7E4A" w:rsidRPr="008A7E4A" w:rsidRDefault="008A7E4A" w:rsidP="008A7E4A">
      <w:pPr>
        <w:numPr>
          <w:ilvl w:val="0"/>
          <w:numId w:val="3"/>
        </w:numPr>
        <w:textAlignment w:val="baseline"/>
        <w:rPr>
          <w:rFonts w:ascii="Arial" w:eastAsia="Times New Roman" w:hAnsi="Arial" w:cs="Arial"/>
          <w:color w:val="000000"/>
          <w:sz w:val="20"/>
          <w:szCs w:val="20"/>
          <w:lang w:eastAsia="es-ES"/>
        </w:rPr>
      </w:pPr>
      <w:r w:rsidRPr="008A7E4A">
        <w:rPr>
          <w:rFonts w:ascii="Arial" w:eastAsia="Times New Roman" w:hAnsi="Arial" w:cs="Arial"/>
          <w:color w:val="000000"/>
          <w:sz w:val="20"/>
          <w:szCs w:val="20"/>
          <w:lang w:eastAsia="es-ES"/>
        </w:rPr>
        <w:t>COBAS</w:t>
      </w:r>
    </w:p>
    <w:p w14:paraId="7CF3B08E" w14:textId="77777777" w:rsidR="008A7E4A" w:rsidRPr="008A7E4A" w:rsidRDefault="008A7E4A" w:rsidP="008A7E4A">
      <w:pPr>
        <w:numPr>
          <w:ilvl w:val="0"/>
          <w:numId w:val="3"/>
        </w:numPr>
        <w:textAlignment w:val="baseline"/>
        <w:rPr>
          <w:rFonts w:ascii="Arial" w:eastAsia="Times New Roman" w:hAnsi="Arial" w:cs="Arial"/>
          <w:color w:val="000000"/>
          <w:sz w:val="20"/>
          <w:szCs w:val="20"/>
          <w:lang w:eastAsia="es-ES"/>
        </w:rPr>
      </w:pPr>
      <w:r w:rsidRPr="008A7E4A">
        <w:rPr>
          <w:rFonts w:ascii="Arial" w:eastAsia="Times New Roman" w:hAnsi="Arial" w:cs="Arial"/>
          <w:color w:val="000000"/>
          <w:sz w:val="20"/>
          <w:szCs w:val="20"/>
          <w:lang w:eastAsia="es-ES"/>
        </w:rPr>
        <w:t>Afectados BB Serveis</w:t>
      </w:r>
    </w:p>
    <w:p w14:paraId="2BC92F8C" w14:textId="77777777" w:rsidR="008A7E4A" w:rsidRPr="008A7E4A" w:rsidRDefault="008A7E4A" w:rsidP="008A7E4A">
      <w:pPr>
        <w:numPr>
          <w:ilvl w:val="0"/>
          <w:numId w:val="3"/>
        </w:numPr>
        <w:textAlignment w:val="baseline"/>
        <w:rPr>
          <w:rFonts w:ascii="Arial" w:eastAsia="Times New Roman" w:hAnsi="Arial" w:cs="Arial"/>
          <w:color w:val="000000"/>
          <w:sz w:val="20"/>
          <w:szCs w:val="20"/>
          <w:lang w:eastAsia="es-ES"/>
        </w:rPr>
      </w:pPr>
      <w:r w:rsidRPr="008A7E4A">
        <w:rPr>
          <w:rFonts w:ascii="Arial" w:eastAsia="Times New Roman" w:hAnsi="Arial" w:cs="Arial"/>
          <w:color w:val="000000"/>
          <w:sz w:val="20"/>
          <w:szCs w:val="20"/>
          <w:lang w:eastAsia="es-ES"/>
        </w:rPr>
        <w:t>CAES</w:t>
      </w:r>
    </w:p>
    <w:p w14:paraId="6031E05B" w14:textId="77777777" w:rsidR="008A7E4A" w:rsidRPr="008A7E4A" w:rsidRDefault="008A7E4A" w:rsidP="008A7E4A">
      <w:pPr>
        <w:numPr>
          <w:ilvl w:val="0"/>
          <w:numId w:val="3"/>
        </w:numPr>
        <w:textAlignment w:val="baseline"/>
        <w:rPr>
          <w:rFonts w:ascii="Arial" w:eastAsia="Times New Roman" w:hAnsi="Arial" w:cs="Arial"/>
          <w:color w:val="000000"/>
          <w:sz w:val="20"/>
          <w:szCs w:val="20"/>
          <w:lang w:eastAsia="es-ES"/>
        </w:rPr>
      </w:pPr>
      <w:r w:rsidRPr="008A7E4A">
        <w:rPr>
          <w:rFonts w:ascii="Arial" w:eastAsia="Times New Roman" w:hAnsi="Arial" w:cs="Arial"/>
          <w:color w:val="000000"/>
          <w:sz w:val="20"/>
          <w:szCs w:val="20"/>
          <w:lang w:eastAsia="es-ES"/>
        </w:rPr>
        <w:t>EL ROGLE</w:t>
      </w:r>
    </w:p>
    <w:p w14:paraId="7478DC5F" w14:textId="77777777" w:rsidR="008A7E4A" w:rsidRPr="008A7E4A" w:rsidRDefault="008A7E4A" w:rsidP="008A7E4A">
      <w:pPr>
        <w:numPr>
          <w:ilvl w:val="0"/>
          <w:numId w:val="3"/>
        </w:numPr>
        <w:textAlignment w:val="baseline"/>
        <w:rPr>
          <w:rFonts w:ascii="Arial" w:eastAsia="Times New Roman" w:hAnsi="Arial" w:cs="Arial"/>
          <w:color w:val="000000"/>
          <w:sz w:val="20"/>
          <w:szCs w:val="20"/>
          <w:lang w:eastAsia="es-ES"/>
        </w:rPr>
      </w:pPr>
      <w:r w:rsidRPr="008A7E4A">
        <w:rPr>
          <w:rFonts w:ascii="Arial" w:eastAsia="Times New Roman" w:hAnsi="Arial" w:cs="Arial"/>
          <w:color w:val="000000"/>
          <w:sz w:val="20"/>
          <w:szCs w:val="20"/>
          <w:lang w:eastAsia="es-ES"/>
        </w:rPr>
        <w:t>Marea Blanca País Valencià Comarques del Sud</w:t>
      </w:r>
    </w:p>
    <w:p w14:paraId="5BAB1621" w14:textId="77777777" w:rsidR="008A7E4A" w:rsidRPr="008A7E4A" w:rsidRDefault="008A7E4A" w:rsidP="008A7E4A">
      <w:pPr>
        <w:numPr>
          <w:ilvl w:val="0"/>
          <w:numId w:val="3"/>
        </w:numPr>
        <w:textAlignment w:val="baseline"/>
        <w:rPr>
          <w:rFonts w:ascii="Arial" w:eastAsia="Times New Roman" w:hAnsi="Arial" w:cs="Arial"/>
          <w:color w:val="000000"/>
          <w:sz w:val="20"/>
          <w:szCs w:val="20"/>
          <w:lang w:eastAsia="es-ES"/>
        </w:rPr>
      </w:pPr>
      <w:r w:rsidRPr="008A7E4A">
        <w:rPr>
          <w:rFonts w:ascii="Arial" w:eastAsia="Times New Roman" w:hAnsi="Arial" w:cs="Arial"/>
          <w:color w:val="000000"/>
          <w:sz w:val="20"/>
          <w:szCs w:val="20"/>
          <w:lang w:eastAsia="es-ES"/>
        </w:rPr>
        <w:t>Audita Ciudadana de la deuda en Sanidad (Audita Sanidad)</w:t>
      </w:r>
    </w:p>
    <w:p w14:paraId="4D7CE64D" w14:textId="77777777" w:rsidR="008A7E4A" w:rsidRPr="008A7E4A" w:rsidRDefault="008A7E4A" w:rsidP="008A7E4A">
      <w:pPr>
        <w:numPr>
          <w:ilvl w:val="0"/>
          <w:numId w:val="3"/>
        </w:numPr>
        <w:textAlignment w:val="baseline"/>
        <w:rPr>
          <w:rFonts w:ascii="Arial" w:eastAsia="Times New Roman" w:hAnsi="Arial" w:cs="Arial"/>
          <w:color w:val="000000"/>
          <w:sz w:val="20"/>
          <w:szCs w:val="20"/>
          <w:lang w:eastAsia="es-ES"/>
        </w:rPr>
      </w:pPr>
      <w:r w:rsidRPr="008A7E4A">
        <w:rPr>
          <w:rFonts w:ascii="Arial" w:eastAsia="Times New Roman" w:hAnsi="Arial" w:cs="Arial"/>
          <w:color w:val="000000"/>
          <w:sz w:val="20"/>
          <w:szCs w:val="20"/>
          <w:lang w:eastAsia="es-ES"/>
        </w:rPr>
        <w:t>FAVB, Federació d'Associacions Veïnals de Barcelona</w:t>
      </w:r>
    </w:p>
    <w:p w14:paraId="4B9BEA8B" w14:textId="77777777" w:rsidR="008A7E4A" w:rsidRPr="008A7E4A" w:rsidRDefault="008A7E4A" w:rsidP="008A7E4A">
      <w:pPr>
        <w:numPr>
          <w:ilvl w:val="0"/>
          <w:numId w:val="3"/>
        </w:numPr>
        <w:textAlignment w:val="baseline"/>
        <w:rPr>
          <w:rFonts w:ascii="Arial" w:eastAsia="Times New Roman" w:hAnsi="Arial" w:cs="Arial"/>
          <w:color w:val="000000"/>
          <w:sz w:val="20"/>
          <w:szCs w:val="20"/>
          <w:lang w:eastAsia="es-ES"/>
        </w:rPr>
      </w:pPr>
      <w:r w:rsidRPr="008A7E4A">
        <w:rPr>
          <w:rFonts w:ascii="Arial" w:eastAsia="Times New Roman" w:hAnsi="Arial" w:cs="Arial"/>
          <w:color w:val="000000"/>
          <w:sz w:val="20"/>
          <w:szCs w:val="20"/>
          <w:lang w:eastAsia="es-ES"/>
        </w:rPr>
        <w:t>ATTAC acordem</w:t>
      </w:r>
    </w:p>
    <w:p w14:paraId="3781B6C8" w14:textId="77777777" w:rsidR="008A7E4A" w:rsidRPr="008A7E4A" w:rsidRDefault="008A7E4A" w:rsidP="008A7E4A">
      <w:pPr>
        <w:numPr>
          <w:ilvl w:val="0"/>
          <w:numId w:val="3"/>
        </w:numPr>
        <w:textAlignment w:val="baseline"/>
        <w:rPr>
          <w:rFonts w:ascii="Arial" w:eastAsia="Times New Roman" w:hAnsi="Arial" w:cs="Arial"/>
          <w:color w:val="000000"/>
          <w:sz w:val="20"/>
          <w:szCs w:val="20"/>
          <w:lang w:eastAsia="es-ES"/>
        </w:rPr>
      </w:pPr>
      <w:r w:rsidRPr="008A7E4A">
        <w:rPr>
          <w:rFonts w:ascii="Arial" w:eastAsia="Times New Roman" w:hAnsi="Arial" w:cs="Arial"/>
          <w:color w:val="000000"/>
          <w:sz w:val="20"/>
          <w:szCs w:val="20"/>
          <w:lang w:eastAsia="es-ES"/>
        </w:rPr>
        <w:t>Marea Colomense</w:t>
      </w:r>
    </w:p>
    <w:p w14:paraId="064DD9CC" w14:textId="77777777" w:rsidR="008A7E4A" w:rsidRPr="008A7E4A" w:rsidRDefault="008A7E4A" w:rsidP="008A7E4A">
      <w:pPr>
        <w:numPr>
          <w:ilvl w:val="0"/>
          <w:numId w:val="3"/>
        </w:numPr>
        <w:textAlignment w:val="baseline"/>
        <w:rPr>
          <w:rFonts w:ascii="Arial" w:eastAsia="Times New Roman" w:hAnsi="Arial" w:cs="Arial"/>
          <w:color w:val="000000"/>
          <w:sz w:val="20"/>
          <w:szCs w:val="20"/>
          <w:lang w:eastAsia="es-ES"/>
        </w:rPr>
      </w:pPr>
      <w:r w:rsidRPr="008A7E4A">
        <w:rPr>
          <w:rFonts w:ascii="Arial" w:eastAsia="Times New Roman" w:hAnsi="Arial" w:cs="Arial"/>
          <w:color w:val="000000"/>
          <w:sz w:val="20"/>
          <w:szCs w:val="20"/>
          <w:lang w:eastAsia="es-ES"/>
        </w:rPr>
        <w:t>Marea Pensionista de Catalunya</w:t>
      </w:r>
    </w:p>
    <w:p w14:paraId="73A910FE" w14:textId="77777777" w:rsidR="008A7E4A" w:rsidRPr="008A7E4A" w:rsidRDefault="008A7E4A" w:rsidP="008A7E4A">
      <w:pPr>
        <w:numPr>
          <w:ilvl w:val="0"/>
          <w:numId w:val="3"/>
        </w:numPr>
        <w:textAlignment w:val="baseline"/>
        <w:rPr>
          <w:rFonts w:ascii="Arial" w:eastAsia="Times New Roman" w:hAnsi="Arial" w:cs="Arial"/>
          <w:color w:val="000000"/>
          <w:sz w:val="20"/>
          <w:szCs w:val="20"/>
          <w:lang w:eastAsia="es-ES"/>
        </w:rPr>
      </w:pPr>
      <w:r w:rsidRPr="008A7E4A">
        <w:rPr>
          <w:rFonts w:ascii="Arial" w:eastAsia="Times New Roman" w:hAnsi="Arial" w:cs="Arial"/>
          <w:color w:val="000000"/>
          <w:sz w:val="20"/>
          <w:szCs w:val="20"/>
          <w:lang w:eastAsia="es-ES"/>
        </w:rPr>
        <w:t>Abrir Fenda</w:t>
      </w:r>
    </w:p>
    <w:p w14:paraId="37FDCEB8" w14:textId="77777777" w:rsidR="008A7E4A" w:rsidRPr="008A7E4A" w:rsidRDefault="008A7E4A" w:rsidP="008A7E4A">
      <w:pPr>
        <w:numPr>
          <w:ilvl w:val="0"/>
          <w:numId w:val="3"/>
        </w:numPr>
        <w:textAlignment w:val="baseline"/>
        <w:rPr>
          <w:rFonts w:ascii="Arial" w:eastAsia="Times New Roman" w:hAnsi="Arial" w:cs="Arial"/>
          <w:color w:val="000000"/>
          <w:sz w:val="20"/>
          <w:szCs w:val="20"/>
          <w:lang w:eastAsia="es-ES"/>
        </w:rPr>
      </w:pPr>
      <w:r w:rsidRPr="008A7E4A">
        <w:rPr>
          <w:rFonts w:ascii="Arial" w:eastAsia="Times New Roman" w:hAnsi="Arial" w:cs="Arial"/>
          <w:color w:val="000000"/>
          <w:sz w:val="20"/>
          <w:szCs w:val="20"/>
          <w:lang w:eastAsia="es-ES"/>
        </w:rPr>
        <w:t>Oficina popular de vivienda – Valladolid</w:t>
      </w:r>
    </w:p>
    <w:p w14:paraId="1EF038CB" w14:textId="77777777" w:rsidR="008A7E4A" w:rsidRPr="008A7E4A" w:rsidRDefault="008A7E4A" w:rsidP="008A7E4A">
      <w:pPr>
        <w:numPr>
          <w:ilvl w:val="0"/>
          <w:numId w:val="3"/>
        </w:numPr>
        <w:textAlignment w:val="baseline"/>
        <w:rPr>
          <w:rFonts w:ascii="Arial" w:eastAsia="Times New Roman" w:hAnsi="Arial" w:cs="Arial"/>
          <w:color w:val="000000"/>
          <w:sz w:val="20"/>
          <w:szCs w:val="20"/>
          <w:lang w:eastAsia="es-ES"/>
        </w:rPr>
      </w:pPr>
      <w:r w:rsidRPr="008A7E4A">
        <w:rPr>
          <w:rFonts w:ascii="Arial" w:eastAsia="Times New Roman" w:hAnsi="Arial" w:cs="Arial"/>
          <w:color w:val="000000"/>
          <w:sz w:val="20"/>
          <w:szCs w:val="20"/>
          <w:lang w:eastAsia="es-ES"/>
        </w:rPr>
        <w:t>Intersindical Salut</w:t>
      </w:r>
    </w:p>
    <w:p w14:paraId="00BF9652" w14:textId="77777777" w:rsidR="008A7E4A" w:rsidRPr="008A7E4A" w:rsidRDefault="008A7E4A" w:rsidP="008A7E4A">
      <w:pPr>
        <w:numPr>
          <w:ilvl w:val="0"/>
          <w:numId w:val="3"/>
        </w:numPr>
        <w:textAlignment w:val="baseline"/>
        <w:rPr>
          <w:rFonts w:ascii="Arial" w:eastAsia="Times New Roman" w:hAnsi="Arial" w:cs="Arial"/>
          <w:color w:val="000000"/>
          <w:sz w:val="20"/>
          <w:szCs w:val="20"/>
          <w:lang w:eastAsia="es-ES"/>
        </w:rPr>
      </w:pPr>
      <w:r w:rsidRPr="008A7E4A">
        <w:rPr>
          <w:rFonts w:ascii="Arial" w:eastAsia="Times New Roman" w:hAnsi="Arial" w:cs="Arial"/>
          <w:color w:val="000000"/>
          <w:sz w:val="20"/>
          <w:szCs w:val="20"/>
          <w:lang w:eastAsia="es-ES"/>
        </w:rPr>
        <w:t>Rebeldía</w:t>
      </w:r>
    </w:p>
    <w:p w14:paraId="50F681B5" w14:textId="77777777" w:rsidR="008A7E4A" w:rsidRPr="008A7E4A" w:rsidRDefault="008A7E4A" w:rsidP="008A7E4A">
      <w:pPr>
        <w:numPr>
          <w:ilvl w:val="0"/>
          <w:numId w:val="3"/>
        </w:numPr>
        <w:textAlignment w:val="baseline"/>
        <w:rPr>
          <w:rFonts w:ascii="Arial" w:eastAsia="Times New Roman" w:hAnsi="Arial" w:cs="Arial"/>
          <w:color w:val="000000"/>
          <w:sz w:val="20"/>
          <w:szCs w:val="20"/>
          <w:lang w:eastAsia="es-ES"/>
        </w:rPr>
      </w:pPr>
      <w:r w:rsidRPr="008A7E4A">
        <w:rPr>
          <w:rFonts w:ascii="Arial" w:eastAsia="Times New Roman" w:hAnsi="Arial" w:cs="Arial"/>
          <w:color w:val="000000"/>
          <w:sz w:val="20"/>
          <w:szCs w:val="20"/>
          <w:lang w:eastAsia="es-ES"/>
        </w:rPr>
        <w:t>COS de l’Horta</w:t>
      </w:r>
    </w:p>
    <w:p w14:paraId="2AC83847" w14:textId="77000FB6" w:rsidR="008A7E4A" w:rsidRPr="008A7E4A" w:rsidRDefault="008A7E4A" w:rsidP="008A7E4A">
      <w:pPr>
        <w:numPr>
          <w:ilvl w:val="0"/>
          <w:numId w:val="3"/>
        </w:numPr>
        <w:spacing w:after="240"/>
        <w:textAlignment w:val="baseline"/>
        <w:rPr>
          <w:rFonts w:ascii="Arial" w:eastAsia="Times New Roman" w:hAnsi="Arial" w:cs="Arial"/>
          <w:color w:val="000000"/>
          <w:sz w:val="20"/>
          <w:szCs w:val="20"/>
          <w:lang w:eastAsia="es-ES"/>
        </w:rPr>
      </w:pPr>
      <w:r w:rsidRPr="008A7E4A">
        <w:rPr>
          <w:rFonts w:ascii="Arial" w:eastAsia="Times New Roman" w:hAnsi="Arial" w:cs="Arial"/>
          <w:color w:val="000000"/>
          <w:sz w:val="20"/>
          <w:szCs w:val="20"/>
          <w:lang w:eastAsia="es-ES"/>
        </w:rPr>
        <w:t>Obrir Escletxa</w:t>
      </w:r>
    </w:p>
    <w:p w14:paraId="3B250373" w14:textId="7248C2A7" w:rsidR="008E37B2" w:rsidRPr="00411363" w:rsidRDefault="008E37B2" w:rsidP="00411363">
      <w:pPr>
        <w:spacing w:line="276" w:lineRule="auto"/>
        <w:rPr>
          <w:rFonts w:ascii="Helvetica Light" w:hAnsi="Helvetica Light" w:cs="Al Bayan Plain"/>
        </w:rPr>
      </w:pPr>
      <w:r w:rsidRPr="00411363">
        <w:rPr>
          <w:rFonts w:ascii="Helvetica Light" w:hAnsi="Helvetica Light" w:cs="Al Bayan Plain"/>
        </w:rPr>
        <w:t xml:space="preserve"> </w:t>
      </w:r>
    </w:p>
    <w:sectPr w:rsidR="008E37B2" w:rsidRPr="00411363" w:rsidSect="007A261E">
      <w:pgSz w:w="11900" w:h="16840"/>
      <w:pgMar w:top="1417" w:right="1552"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Light">
    <w:altName w:val="Arial Nova Light"/>
    <w:charset w:val="00"/>
    <w:family w:val="swiss"/>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Al Bayan Plain">
    <w:altName w:val="AL BAYAN PLAIN"/>
    <w:charset w:val="B2"/>
    <w:family w:val="auto"/>
    <w:pitch w:val="variable"/>
    <w:sig w:usb0="00002001" w:usb1="0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513E88"/>
    <w:multiLevelType w:val="multilevel"/>
    <w:tmpl w:val="5CEC6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FC2290"/>
    <w:multiLevelType w:val="hybridMultilevel"/>
    <w:tmpl w:val="4E2E8DF4"/>
    <w:lvl w:ilvl="0" w:tplc="040A0001">
      <w:start w:val="1"/>
      <w:numFmt w:val="bullet"/>
      <w:lvlText w:val=""/>
      <w:lvlJc w:val="left"/>
      <w:pPr>
        <w:ind w:left="1428" w:hanging="360"/>
      </w:pPr>
      <w:rPr>
        <w:rFonts w:ascii="Symbol" w:hAnsi="Symbol"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2" w15:restartNumberingAfterBreak="0">
    <w:nsid w:val="775677A3"/>
    <w:multiLevelType w:val="multilevel"/>
    <w:tmpl w:val="EBFCC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A35"/>
    <w:rsid w:val="000F7AFE"/>
    <w:rsid w:val="003B3761"/>
    <w:rsid w:val="00411363"/>
    <w:rsid w:val="007A261E"/>
    <w:rsid w:val="008A7E4A"/>
    <w:rsid w:val="008E37B2"/>
    <w:rsid w:val="00970800"/>
    <w:rsid w:val="00DB5A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BFD0E"/>
  <w15:chartTrackingRefBased/>
  <w15:docId w15:val="{D1E8BC05-F3FE-F244-A17D-E35F6DCD0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A26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78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A7150F129BB9040BA2F27DF1E6A7C1D" ma:contentTypeVersion="1" ma:contentTypeDescription="Crear nuevo documento." ma:contentTypeScope="" ma:versionID="c08ecab5819a6c663d6bc49ea2e1b780">
  <xsd:schema xmlns:xsd="http://www.w3.org/2001/XMLSchema" xmlns:xs="http://www.w3.org/2001/XMLSchema" xmlns:p="http://schemas.microsoft.com/office/2006/metadata/properties" xmlns:ns2="e6ff9f35-1183-4cc3-b474-c7e04c6e4983" targetNamespace="http://schemas.microsoft.com/office/2006/metadata/properties" ma:root="true" ma:fieldsID="511d6ae03f3e1607b73bfbeaa090d7b5" ns2:_="">
    <xsd:import namespace="e6ff9f35-1183-4cc3-b474-c7e04c6e498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f9f35-1183-4cc3-b474-c7e04c6e4983"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3B0FFC-D8B0-4DB8-9DB4-7A21C309CB01}"/>
</file>

<file path=customXml/itemProps2.xml><?xml version="1.0" encoding="utf-8"?>
<ds:datastoreItem xmlns:ds="http://schemas.openxmlformats.org/officeDocument/2006/customXml" ds:itemID="{7B252790-91E9-41DC-91DF-58B4E42DC056}"/>
</file>

<file path=customXml/itemProps3.xml><?xml version="1.0" encoding="utf-8"?>
<ds:datastoreItem xmlns:ds="http://schemas.openxmlformats.org/officeDocument/2006/customXml" ds:itemID="{064A468B-DCF2-4D69-8A20-8E854316AFD3}"/>
</file>

<file path=docProps/app.xml><?xml version="1.0" encoding="utf-8"?>
<Properties xmlns="http://schemas.openxmlformats.org/officeDocument/2006/extended-properties" xmlns:vt="http://schemas.openxmlformats.org/officeDocument/2006/docPropsVTypes">
  <Template>Normal</Template>
  <TotalTime>62</TotalTime>
  <Pages>1</Pages>
  <Words>474</Words>
  <Characters>2613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Juanjo Ramón Garcia</cp:lastModifiedBy>
  <cp:revision>3</cp:revision>
  <dcterms:created xsi:type="dcterms:W3CDTF">2021-02-16T18:54:00Z</dcterms:created>
  <dcterms:modified xsi:type="dcterms:W3CDTF">2021-02-16T22:02:00Z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0x010100FA7150F129BB9040BA2F27DF1E6A7C1D</vt:lpwstr>
  </property>
</Properties>
</file>